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40"/>
        </w:rPr>
        <w:t xml:space="preserve">FATTURA</w:t>
      </w:r>
    </w:p>
    <w:p>
      <w:pPr/>
      <w:r>
        <w:rPr>
          <w:color w:val="6A5F59"/>
        </w:rPr>
        <w:t xml:space="preserve">Numero fattura: </w:t>
      </w:r>
    </w:p>
    <w:p>
      <w:pPr/>
      <w:r>
        <w:rPr>
          <w:color w:val="6A5F59"/>
        </w:rPr>
        <w:t xml:space="preserve">Data: </w:t>
      </w:r>
    </w:p>
    <w:p>
      <w:pPr/>
      <w:r>
        <w:rPr>
          <w:color w:val="6A5F59"/>
        </w:rPr>
        <w:t xml:space="preserve">Scadenza: </w:t>
      </w:r>
    </w:p>
    <w:p>
      <w:pPr>
        <w:spacing w:before="240"/>
      </w:pPr>
      <w:r>
        <w:rPr>
          <w:b/>
        </w:rPr>
        <w:t xml:space="preserve">Da</w:t>
      </w:r>
    </w:p>
    <w:p>
      <w:pPr/>
      <w:r>
        <w:rPr/>
        <w:t xml:space="preserve"> </w:t>
      </w:r>
    </w:p>
    <w:p>
      <w:pPr/>
      <w:r>
        <w:rPr/>
        <w:t xml:space="preserve"> </w:t>
      </w:r>
    </w:p>
    <w:p>
      <w:pPr>
        <w:spacing w:before="240"/>
      </w:pPr>
      <w:r>
        <w:rPr>
          <w:b/>
        </w:rPr>
        <w:t xml:space="preserve">Fatturare a</w:t>
      </w:r>
    </w:p>
    <w:p>
      <w:pPr/>
      <w:r>
        <w:rPr/>
        <w:t xml:space="preserve"> </w:t>
      </w:r>
    </w:p>
    <w:p>
      <w:pPr/>
      <w:r>
        <w:rPr/>
        <w:t xml:space="preserve"> </w:t>
      </w:r>
    </w:p>
    <w:tbl>
      <w:tblPr>
        <w:tblW w:w="9360" w:type="dxa"/>
      </w:tblP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Descrizione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Quantità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Prezzo unitario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Importo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</w:tbl>
    <w:p>
      <w:pPr/>
      <w:r>
        <w:rPr/>
        <w:t xml:space="preserve">Subtotale: </w:t>
      </w:r>
    </w:p>
    <w:p>
      <w:pPr/>
      <w:r>
        <w:rPr/>
        <w:t xml:space="preserve">Imposta: </w:t>
      </w:r>
    </w:p>
    <w:p>
      <w:pPr/>
      <w:r>
        <w:rPr>
          <w:b/>
        </w:rPr>
        <w:t xml:space="preserve">Totale: </w:t>
      </w:r>
    </w:p>
    <w:p>
      <w:pPr>
        <w:spacing w:before="240"/>
      </w:pPr>
      <w:r>
        <w:rPr>
          <w:b/>
        </w:rPr>
        <w:t xml:space="preserve">Dati di pagamento</w:t>
      </w:r>
    </w:p>
    <w:p>
      <w:pPr/>
      <w:r>
        <w:rPr/>
        <w:t xml:space="preserve"> </w:t>
      </w:r>
    </w:p>
    <w:p>
      <w:pPr>
        <w:spacing w:before="240"/>
      </w:pPr>
      <w:r>
        <w:rPr>
          <w:b/>
        </w:rPr>
        <w:t xml:space="preserve">Note</w:t>
      </w:r>
    </w:p>
    <w:p>
      <w:pPr/>
      <w:r>
        <w:rPr/>
        <w:t xml:space="preserve"> </w:t>
      </w:r>
    </w:p>
    <w:sectPr>
      <w:pgSz w:w="11906" w:h="16838"/>
      <w:pgMar w:top="1134" w:right="1134" w:bottom="1134" w:left="1134"/>
    </w:sectPr>
  </w:body>
</w:document>
</file>